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1BC" w:rsidRPr="009B60C5" w:rsidRDefault="001B0595" w:rsidP="009B60C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Аннотация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 по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истории</w:t>
      </w:r>
      <w:proofErr w:type="spellEnd"/>
    </w:p>
    <w:p w:rsidR="004D61BC" w:rsidRPr="009B60C5" w:rsidRDefault="004D61BC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4D61BC" w:rsidRPr="009B60C5" w:rsidRDefault="004D61BC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Style w:val="a3"/>
        <w:tblW w:w="11382" w:type="dxa"/>
        <w:tblInd w:w="-318" w:type="dxa"/>
        <w:tblLayout w:type="fixed"/>
        <w:tblLook w:val="04A0"/>
      </w:tblPr>
      <w:tblGrid>
        <w:gridCol w:w="568"/>
        <w:gridCol w:w="1559"/>
        <w:gridCol w:w="892"/>
        <w:gridCol w:w="1134"/>
        <w:gridCol w:w="1559"/>
        <w:gridCol w:w="2977"/>
        <w:gridCol w:w="2693"/>
      </w:tblGrid>
      <w:tr w:rsidR="000B4868" w:rsidRPr="009B60C5" w:rsidTr="00C65688">
        <w:tc>
          <w:tcPr>
            <w:tcW w:w="568" w:type="dxa"/>
          </w:tcPr>
          <w:p w:rsidR="004D61BC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1559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892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134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Общее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559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работ, зачётов,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2977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УМК курса</w:t>
            </w:r>
          </w:p>
        </w:tc>
        <w:tc>
          <w:tcPr>
            <w:tcW w:w="2693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Содержание дисциплины</w:t>
            </w:r>
          </w:p>
        </w:tc>
      </w:tr>
      <w:tr w:rsidR="000B4868" w:rsidRPr="009B60C5" w:rsidTr="00C65688">
        <w:tc>
          <w:tcPr>
            <w:tcW w:w="568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559" w:type="dxa"/>
          </w:tcPr>
          <w:p w:rsidR="004D61BC" w:rsidRPr="00C65688" w:rsidRDefault="009B60C5" w:rsidP="009B60C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C656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всеобщая</w:t>
            </w:r>
            <w:proofErr w:type="spellEnd"/>
            <w:r w:rsidRPr="00C656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="004D61BC" w:rsidRPr="00C656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история</w:t>
            </w:r>
            <w:proofErr w:type="spellEnd"/>
          </w:p>
        </w:tc>
        <w:tc>
          <w:tcPr>
            <w:tcW w:w="892" w:type="dxa"/>
          </w:tcPr>
          <w:p w:rsidR="004D61BC" w:rsidRPr="00C65688" w:rsidRDefault="004D61BC" w:rsidP="009B60C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56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134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70/нед.2</w:t>
            </w:r>
          </w:p>
        </w:tc>
        <w:tc>
          <w:tcPr>
            <w:tcW w:w="1559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="009B60C5"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B60C5"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  <w:p w:rsidR="009B60C5" w:rsidRPr="009B60C5" w:rsidRDefault="009B60C5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Программа составлена на основе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федерального компонента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государственного стандарта основного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общего образования, на основе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Примерной программы основного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по истории и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составительской рабочей программе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учебнику А.А. </w:t>
            </w: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Вигасина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Г.И. </w:t>
            </w: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Годера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B6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Древнего</w:t>
            </w:r>
            <w:proofErr w:type="gramEnd"/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мира 5класс» под ред. М.Б.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Новожиловой, Н.Н. Пантелеева-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Волгоград: «Учитель», 2012г.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Учебник «История Древнего мира»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А.А.Вигасина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Г.И.Годер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М.:Просвещение,2008;</w:t>
            </w:r>
          </w:p>
        </w:tc>
        <w:tc>
          <w:tcPr>
            <w:tcW w:w="2693" w:type="dxa"/>
          </w:tcPr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В курсе происходит знакомство </w:t>
            </w: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спроцессом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формирования человека</w:t>
            </w:r>
          </w:p>
          <w:p w:rsid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и человеческого общества, 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B60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важнейшими цивилизациями</w:t>
            </w:r>
          </w:p>
          <w:p w:rsidR="004D61BC" w:rsidRPr="009B60C5" w:rsidRDefault="009B60C5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Древнего мира (</w:t>
            </w:r>
            <w:proofErr w:type="spellStart"/>
            <w:r w:rsidR="004D61BC" w:rsidRPr="009B60C5">
              <w:rPr>
                <w:rFonts w:ascii="Times New Roman" w:hAnsi="Times New Roman" w:cs="Times New Roman"/>
                <w:sz w:val="24"/>
                <w:szCs w:val="24"/>
              </w:rPr>
              <w:t>Египетской</w:t>
            </w:r>
            <w:proofErr w:type="gramStart"/>
            <w:r w:rsidR="004D61BC" w:rsidRPr="009B60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авилонской,</w:t>
            </w:r>
            <w:r w:rsidR="004D61BC" w:rsidRPr="009B60C5">
              <w:rPr>
                <w:rFonts w:ascii="Times New Roman" w:hAnsi="Times New Roman" w:cs="Times New Roman"/>
                <w:sz w:val="24"/>
                <w:szCs w:val="24"/>
              </w:rPr>
              <w:t>Китайской,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Индийсой,</w:t>
            </w:r>
            <w:r w:rsidR="004D61BC" w:rsidRPr="009B60C5">
              <w:rPr>
                <w:rFonts w:ascii="Times New Roman" w:hAnsi="Times New Roman" w:cs="Times New Roman"/>
                <w:sz w:val="24"/>
                <w:szCs w:val="24"/>
              </w:rPr>
              <w:t>Греческой</w:t>
            </w:r>
            <w:proofErr w:type="spellEnd"/>
            <w:r w:rsidR="004D61BC"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и Римской).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Задачи курса — формировать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историческое мышление. Дать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об общем, и </w:t>
            </w: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осо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бенном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при характеристике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древних обществ, а также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представление о том, чем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отличается Древний мир от мира</w:t>
            </w:r>
          </w:p>
          <w:p w:rsidR="004D61BC" w:rsidRPr="009B60C5" w:rsidRDefault="004D61BC" w:rsidP="009B60C5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современного.</w:t>
            </w:r>
          </w:p>
        </w:tc>
      </w:tr>
      <w:tr w:rsidR="000B4868" w:rsidRPr="009B60C5" w:rsidTr="00C65688">
        <w:tc>
          <w:tcPr>
            <w:tcW w:w="568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D61BC" w:rsidRPr="00C65688" w:rsidRDefault="00C65688" w:rsidP="009B60C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5688">
              <w:rPr>
                <w:rFonts w:ascii="Times New Roman" w:hAnsi="Times New Roman" w:cs="Times New Roman"/>
                <w:b/>
                <w:sz w:val="24"/>
                <w:szCs w:val="24"/>
              </w:rPr>
              <w:t>Всеобщая</w:t>
            </w:r>
            <w:r w:rsidRPr="00C656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656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история</w:t>
            </w:r>
            <w:proofErr w:type="spellEnd"/>
          </w:p>
        </w:tc>
        <w:tc>
          <w:tcPr>
            <w:tcW w:w="892" w:type="dxa"/>
          </w:tcPr>
          <w:p w:rsidR="004D61BC" w:rsidRPr="00C65688" w:rsidRDefault="004D61BC" w:rsidP="009B60C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56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134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70/ нед.2</w:t>
            </w:r>
          </w:p>
          <w:p w:rsidR="004D61BC" w:rsidRDefault="00C6568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 </w:t>
            </w:r>
            <w:r w:rsidR="004D61BC" w:rsidRPr="009B60C5">
              <w:rPr>
                <w:rFonts w:ascii="Times New Roman" w:hAnsi="Times New Roman" w:cs="Times New Roman"/>
                <w:sz w:val="24"/>
                <w:szCs w:val="24"/>
              </w:rPr>
              <w:t>часа-</w:t>
            </w:r>
          </w:p>
          <w:p w:rsidR="00C65688" w:rsidRPr="00C65688" w:rsidRDefault="00C6568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уроков-4часа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Программы: Всеобщая история 5-9 класс,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М, «Просвещение» 2011г.,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авторской</w:t>
            </w:r>
            <w:proofErr w:type="gramEnd"/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под ред. В.А. </w:t>
            </w: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Ведюшкина</w:t>
            </w:r>
            <w:proofErr w:type="spellEnd"/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«История средних веков»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«Просвещение», 2008г.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учебник В.А. </w:t>
            </w: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Ведюшкина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История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средних веков М; Просвещение 2012г</w:t>
            </w:r>
          </w:p>
        </w:tc>
        <w:tc>
          <w:tcPr>
            <w:tcW w:w="2693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Программа курса охватывает период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с конца V по XV </w:t>
            </w: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вв.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падения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Западной Римской империи до начала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эпохи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Великих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открытий. Курс дает возможность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проследить огромную роль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средневековья в складывании основ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современного мира, уделяя внимание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тем феноменам истории Средних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веков,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так или иначе вошли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современную цивилизацию.</w:t>
            </w:r>
          </w:p>
        </w:tc>
      </w:tr>
      <w:tr w:rsidR="000B4868" w:rsidRPr="009B60C5" w:rsidTr="00C65688">
        <w:tc>
          <w:tcPr>
            <w:tcW w:w="568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65688" w:rsidRPr="00C65688" w:rsidRDefault="00C65688" w:rsidP="00C6568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688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  <w:p w:rsidR="004D61BC" w:rsidRPr="009B60C5" w:rsidRDefault="00C65688" w:rsidP="00C6568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5688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</w:p>
        </w:tc>
        <w:tc>
          <w:tcPr>
            <w:tcW w:w="892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4D61BC" w:rsidRPr="00C65688" w:rsidRDefault="00C6568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уроков-3часа</w:t>
            </w:r>
          </w:p>
        </w:tc>
        <w:tc>
          <w:tcPr>
            <w:tcW w:w="2977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История России. Рабочие программы 6-9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класс А.А. Данилов, М. «Просвещение»,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2011г.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для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</w:t>
            </w:r>
            <w:proofErr w:type="gramEnd"/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учреждений « История 6-9 классы» А. А.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Данилов, М.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«Просвещение», 2011г.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Учебник История России с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древнейших</w:t>
            </w:r>
            <w:proofErr w:type="gramEnd"/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времен до конца XVI века, А.А.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Данилова и Л. Г. </w:t>
            </w: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Косулиной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М.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«Просвещение».2008г.</w:t>
            </w:r>
          </w:p>
        </w:tc>
        <w:tc>
          <w:tcPr>
            <w:tcW w:w="2693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Охватывает период нашей истории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России с древнейших времен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конца XVI века. Ставит целью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показать особенности нашей древней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истории, сформировать у учащихся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целостное представление об истории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Средних веков в России, как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закономерном и необходимом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периоде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всемирной истории;</w:t>
            </w:r>
          </w:p>
          <w:p w:rsidR="009B60C5" w:rsidRPr="009B60C5" w:rsidRDefault="009B60C5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0C5" w:rsidRPr="009B60C5" w:rsidRDefault="009B60C5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0B4868" w:rsidRPr="009B60C5" w:rsidTr="00C65688">
        <w:tc>
          <w:tcPr>
            <w:tcW w:w="568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65688" w:rsidRPr="00C65688" w:rsidRDefault="00C65688" w:rsidP="00C6568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688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  <w:p w:rsidR="004D61BC" w:rsidRPr="009B60C5" w:rsidRDefault="00C65688" w:rsidP="00C65688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65688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</w:p>
        </w:tc>
        <w:tc>
          <w:tcPr>
            <w:tcW w:w="892" w:type="dxa"/>
          </w:tcPr>
          <w:p w:rsidR="004D61BC" w:rsidRPr="00C65688" w:rsidRDefault="000B4868" w:rsidP="009B60C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56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134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70/нед.2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46часов-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уроков-4часа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Повторительно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обобщающих</w:t>
            </w:r>
          </w:p>
          <w:p w:rsidR="004D61BC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уроков-1час</w:t>
            </w:r>
          </w:p>
        </w:tc>
        <w:tc>
          <w:tcPr>
            <w:tcW w:w="2977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Авторской программы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учреждений А.А.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Данилов История России Рабочие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программы 6-9 класс М, «Просвещение»,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2011г.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Рабочие программы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Всеобщей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истории к учебной линии А.А.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Вигасина</w:t>
            </w:r>
            <w:proofErr w:type="spellEnd"/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,, </w:t>
            </w:r>
            <w:proofErr w:type="spellStart"/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Юдовской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А.Я., О.С.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Сороко-Цюпы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5-9 класс, М,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«Просвещение», 2011г.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-Учебник: Данилов А.А. История России: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История России. Конец XVI-XVIII век. 7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класс: / А.А.Данилов, Л.Г.Косулина. –</w:t>
            </w:r>
          </w:p>
          <w:p w:rsidR="004D61BC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М.: Просвещение, 2008.</w:t>
            </w:r>
          </w:p>
        </w:tc>
        <w:tc>
          <w:tcPr>
            <w:tcW w:w="2693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Охватывает период истории России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рубежа </w:t>
            </w:r>
            <w:r w:rsidRPr="009B60C5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</w:rPr>
              <w:t xml:space="preserve">XVI- XVII века до </w:t>
            </w:r>
            <w:r w:rsidRPr="009B6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b/>
                <w:bCs/>
                <w:color w:val="262626"/>
                <w:sz w:val="24"/>
                <w:szCs w:val="24"/>
              </w:rPr>
              <w:t xml:space="preserve">века. </w:t>
            </w:r>
            <w:r w:rsidRPr="009B6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Рассматриваются такие разделы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как: Смутное время, освобождение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страны К.Мининым и Д.Пожарским,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правление и реформа Алексея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Михайловича, реформы Петра I.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Екатерина II. Просвещенный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абсолютизм. «Золотой век Культуры</w:t>
            </w:r>
          </w:p>
          <w:p w:rsidR="004D61BC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века</w:t>
            </w:r>
          </w:p>
        </w:tc>
      </w:tr>
      <w:tr w:rsidR="000B4868" w:rsidRPr="009B60C5" w:rsidTr="00C65688">
        <w:tc>
          <w:tcPr>
            <w:tcW w:w="568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D61BC" w:rsidRPr="00C65688" w:rsidRDefault="00C65688" w:rsidP="009B60C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5688">
              <w:rPr>
                <w:rFonts w:ascii="Times New Roman" w:hAnsi="Times New Roman" w:cs="Times New Roman"/>
                <w:b/>
                <w:sz w:val="24"/>
                <w:szCs w:val="24"/>
              </w:rPr>
              <w:t>Всеобщая</w:t>
            </w:r>
          </w:p>
        </w:tc>
        <w:tc>
          <w:tcPr>
            <w:tcW w:w="892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24часа-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уроков-3 часа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Повторительно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обобщающих</w:t>
            </w:r>
          </w:p>
          <w:p w:rsidR="004D61BC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уроков -1час</w:t>
            </w:r>
          </w:p>
          <w:p w:rsidR="00C65688" w:rsidRDefault="00C6568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C65688" w:rsidRPr="00C65688" w:rsidRDefault="00C6568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977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Учебник: </w:t>
            </w: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А.Я., Баранов П.А.,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Ванюшкина Л.М. «Новая история. 1500-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1800 г.г.», учебник 7 класс, изд.</w:t>
            </w:r>
          </w:p>
          <w:p w:rsidR="004D61BC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«Просвещение», М, 2008г.</w:t>
            </w:r>
          </w:p>
        </w:tc>
        <w:tc>
          <w:tcPr>
            <w:tcW w:w="2693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В разделе программы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всеобщей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истории изучается Европа и мир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4D61BC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начале нового времени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 конце XVXVII</w:t>
            </w:r>
          </w:p>
        </w:tc>
      </w:tr>
      <w:tr w:rsidR="000B4868" w:rsidRPr="009B60C5" w:rsidTr="00C65688">
        <w:tc>
          <w:tcPr>
            <w:tcW w:w="568" w:type="dxa"/>
          </w:tcPr>
          <w:p w:rsidR="004D61BC" w:rsidRPr="00C65688" w:rsidRDefault="004D61BC" w:rsidP="009B60C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C65688" w:rsidRPr="00C65688" w:rsidRDefault="00C65688" w:rsidP="00C6568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688">
              <w:rPr>
                <w:rFonts w:ascii="Times New Roman" w:hAnsi="Times New Roman" w:cs="Times New Roman"/>
                <w:b/>
                <w:sz w:val="24"/>
                <w:szCs w:val="24"/>
              </w:rPr>
              <w:t>История</w:t>
            </w:r>
          </w:p>
          <w:p w:rsidR="004D61BC" w:rsidRPr="00C65688" w:rsidRDefault="00C65688" w:rsidP="00C65688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5688">
              <w:rPr>
                <w:rFonts w:ascii="Times New Roman" w:hAnsi="Times New Roman" w:cs="Times New Roman"/>
                <w:b/>
                <w:sz w:val="24"/>
                <w:szCs w:val="24"/>
              </w:rPr>
              <w:t>России</w:t>
            </w:r>
          </w:p>
        </w:tc>
        <w:tc>
          <w:tcPr>
            <w:tcW w:w="892" w:type="dxa"/>
          </w:tcPr>
          <w:p w:rsidR="004D61BC" w:rsidRPr="00C65688" w:rsidRDefault="00C65688" w:rsidP="009B60C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568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134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70/нед.2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43часов-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Контрольных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уроков-1 часа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Повторительно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обобщающих</w:t>
            </w:r>
          </w:p>
          <w:p w:rsidR="004D61BC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уроков-2 часа</w:t>
            </w:r>
          </w:p>
        </w:tc>
        <w:tc>
          <w:tcPr>
            <w:tcW w:w="2977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Авторской программы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учреждений А.А.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Данилов История России Рабочие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программы 6-9 класс М, Просвещение,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2011г.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Учебник Данилов, А. А. История России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XIX век. 8 класс: учебное издание / А. А.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Данилов, А. Г. Косулина М.:</w:t>
            </w:r>
          </w:p>
          <w:p w:rsidR="004D61BC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Просвещение, 2008;</w:t>
            </w:r>
          </w:p>
        </w:tc>
        <w:tc>
          <w:tcPr>
            <w:tcW w:w="2693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целостного</w:t>
            </w:r>
            <w:proofErr w:type="gramEnd"/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об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историческом</w:t>
            </w:r>
            <w:proofErr w:type="gramEnd"/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развитии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России и мира в XIX веке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Изучаются такие разделы: РОССИЯ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В ПЕРВОЙ ЧЕТВЕРТИ XIX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правление Александра I,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Отечественная война 1812 </w:t>
            </w: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,Р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ОССИЯ</w:t>
            </w:r>
            <w:proofErr w:type="spellEnd"/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ВО ВТОРОЙ ЧЕТВЕРТИ XIX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Николая I.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Россия во второй половине XIX века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 I и его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либеральные</w:t>
            </w:r>
            <w:proofErr w:type="gramEnd"/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реформы 60—70-х гг.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Внутренняя</w:t>
            </w:r>
            <w:proofErr w:type="gramEnd"/>
          </w:p>
          <w:p w:rsidR="004D61BC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политика Александра III.</w:t>
            </w:r>
          </w:p>
        </w:tc>
      </w:tr>
      <w:tr w:rsidR="000B4868" w:rsidRPr="009B60C5" w:rsidTr="00C65688">
        <w:tc>
          <w:tcPr>
            <w:tcW w:w="568" w:type="dxa"/>
          </w:tcPr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D61BC" w:rsidRPr="00C65688" w:rsidRDefault="00C65688" w:rsidP="009B60C5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C65688">
              <w:rPr>
                <w:rFonts w:ascii="Times New Roman" w:hAnsi="Times New Roman" w:cs="Times New Roman"/>
                <w:b/>
                <w:sz w:val="24"/>
                <w:szCs w:val="24"/>
              </w:rPr>
              <w:t>Всеобщая</w:t>
            </w:r>
          </w:p>
        </w:tc>
        <w:tc>
          <w:tcPr>
            <w:tcW w:w="892" w:type="dxa"/>
          </w:tcPr>
          <w:p w:rsidR="004D61BC" w:rsidRPr="009B60C5" w:rsidRDefault="0058058D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134" w:type="dxa"/>
          </w:tcPr>
          <w:p w:rsidR="000B4868" w:rsidRPr="009B60C5" w:rsidRDefault="0058058D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35часов</w:t>
            </w:r>
          </w:p>
          <w:p w:rsidR="004D61BC" w:rsidRPr="009B60C5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4D61BC" w:rsidRPr="0058058D" w:rsidRDefault="004D61BC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Учебник: </w:t>
            </w: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А.Я.Юдовская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, П.А.Баранов,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Л.М.Ванюшкина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«Н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овая история.» М,</w:t>
            </w:r>
          </w:p>
          <w:p w:rsidR="004D61BC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«Русское слово», 2006г.</w:t>
            </w:r>
          </w:p>
        </w:tc>
        <w:tc>
          <w:tcPr>
            <w:tcW w:w="2693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Основные черты развития стран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Европы, Азии, США, становление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индустриального и традиционного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обществ и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изменениях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произошедших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в мире за период XIX-</w:t>
            </w:r>
          </w:p>
          <w:p w:rsidR="004D61BC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начала XX в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</w:p>
        </w:tc>
      </w:tr>
      <w:tr w:rsidR="000B4868" w:rsidRPr="009B60C5" w:rsidTr="00C65688">
        <w:tc>
          <w:tcPr>
            <w:tcW w:w="568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92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0B4868" w:rsidRPr="009B60C5" w:rsidRDefault="0058058D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часов</w:t>
            </w:r>
          </w:p>
        </w:tc>
        <w:tc>
          <w:tcPr>
            <w:tcW w:w="1559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А.А. Данилов История России Рабочие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программы 6-9 класс М, «Просвещение»,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2011г.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Учебник А.А.Данилов, Л.Г. Косулина,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М.Ю. </w:t>
            </w: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Брант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России XX-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начало XXI века» М; 2013г. год.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под ред. </w:t>
            </w: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О.О.Сороко-Цюпа</w:t>
            </w:r>
            <w:proofErr w:type="spellEnd"/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«Новейшая история зарубежных стран»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М; «Просвещение» 2008г.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О.О.Сороко-Цюпа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Новейшая</w:t>
            </w:r>
            <w:proofErr w:type="gramEnd"/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история зарубежных стран» М,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«Просвещение» 2006 г.</w:t>
            </w:r>
          </w:p>
        </w:tc>
        <w:tc>
          <w:tcPr>
            <w:tcW w:w="2693" w:type="dxa"/>
          </w:tcPr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представления об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историческом</w:t>
            </w:r>
            <w:proofErr w:type="gramEnd"/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развитии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России и мира в XX-XXI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веке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Разделы: Россия и мир на рубеже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XIX – XX веков,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Великая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российская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революция, СССР и мир в 1920-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1930гг.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торая мировая война.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Великая Отечественная война, СССР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в 1945-1964 гг. Мир в </w:t>
            </w:r>
            <w:proofErr w:type="spell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первыепослевоенные</w:t>
            </w:r>
            <w:proofErr w:type="spell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десятилетия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 СССР в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1965-1991 гг., СССР в 1965-1991 гг.,</w:t>
            </w:r>
          </w:p>
          <w:p w:rsidR="000B4868" w:rsidRPr="009B60C5" w:rsidRDefault="000B4868" w:rsidP="009B60C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Россия и мир в конце XX – начале</w:t>
            </w:r>
            <w:r w:rsidR="00C6568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B60C5">
              <w:rPr>
                <w:rFonts w:ascii="Times New Roman" w:hAnsi="Times New Roman" w:cs="Times New Roman"/>
                <w:sz w:val="24"/>
                <w:szCs w:val="24"/>
              </w:rPr>
              <w:t xml:space="preserve">XXI </w:t>
            </w:r>
            <w:proofErr w:type="gramStart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B6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71E32" w:rsidRPr="009B60C5" w:rsidRDefault="00471E32" w:rsidP="009B60C5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9B60C5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Default="00604CFE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471E32" w:rsidRDefault="00471E32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471E32" w:rsidRDefault="00471E32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471E32" w:rsidRDefault="00471E32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471E32" w:rsidRDefault="00471E32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471E32" w:rsidRDefault="00471E32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471E32" w:rsidRDefault="00471E32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471E32" w:rsidRDefault="00471E32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471E32" w:rsidRDefault="00471E32" w:rsidP="009B60C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A62245" w:rsidRDefault="00604CFE" w:rsidP="00A62245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604CFE" w:rsidRPr="00604CFE" w:rsidRDefault="00604CFE" w:rsidP="00471E32">
      <w:pPr>
        <w:pStyle w:val="a4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604CFE" w:rsidRPr="000B4868" w:rsidRDefault="00604CFE" w:rsidP="00471E32">
      <w:pPr>
        <w:pStyle w:val="a4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sectPr w:rsidR="00604CFE" w:rsidRPr="000B4868" w:rsidSect="004D61BC"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characterSpacingControl w:val="doNotCompress"/>
  <w:compat/>
  <w:rsids>
    <w:rsidRoot w:val="004D61BC"/>
    <w:rsid w:val="000761DC"/>
    <w:rsid w:val="000B4868"/>
    <w:rsid w:val="001B0595"/>
    <w:rsid w:val="00386373"/>
    <w:rsid w:val="003C647E"/>
    <w:rsid w:val="00412E17"/>
    <w:rsid w:val="00471E32"/>
    <w:rsid w:val="004D61BC"/>
    <w:rsid w:val="00530C4F"/>
    <w:rsid w:val="0058058D"/>
    <w:rsid w:val="00604CFE"/>
    <w:rsid w:val="00706A70"/>
    <w:rsid w:val="009B60C5"/>
    <w:rsid w:val="00A62245"/>
    <w:rsid w:val="00B6436B"/>
    <w:rsid w:val="00B73D38"/>
    <w:rsid w:val="00C656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E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61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B4868"/>
    <w:pPr>
      <w:spacing w:after="0" w:line="240" w:lineRule="auto"/>
    </w:pPr>
  </w:style>
  <w:style w:type="paragraph" w:customStyle="1" w:styleId="Default">
    <w:name w:val="Default"/>
    <w:rsid w:val="00604C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мед кабинет</cp:lastModifiedBy>
  <cp:revision>11</cp:revision>
  <dcterms:created xsi:type="dcterms:W3CDTF">2014-03-05T15:44:00Z</dcterms:created>
  <dcterms:modified xsi:type="dcterms:W3CDTF">2014-03-10T07:54:00Z</dcterms:modified>
</cp:coreProperties>
</file>